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0DD" w:rsidRPr="00A852CB" w:rsidRDefault="00DD10DD" w:rsidP="00DD10DD">
      <w:pPr>
        <w:autoSpaceDE w:val="0"/>
        <w:autoSpaceDN w:val="0"/>
        <w:adjustRightInd w:val="0"/>
        <w:ind w:right="-1"/>
        <w:jc w:val="center"/>
        <w:rPr>
          <w:sz w:val="28"/>
          <w:szCs w:val="28"/>
          <w:u w:val="single"/>
        </w:rPr>
      </w:pPr>
      <w:r w:rsidRPr="00A852CB">
        <w:rPr>
          <w:noProof/>
          <w:sz w:val="28"/>
          <w:szCs w:val="28"/>
        </w:rPr>
        <w:drawing>
          <wp:inline distT="0" distB="0" distL="0" distR="0" wp14:anchorId="0D890B78" wp14:editId="5D89A12E">
            <wp:extent cx="781050" cy="1143000"/>
            <wp:effectExtent l="0" t="0" r="0" b="0"/>
            <wp:docPr id="1" name="Рисунок 1" descr="Описание: Воротынский ГО_ПП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Воротынский ГО_ПП-0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0DD" w:rsidRPr="00D07B21" w:rsidRDefault="00DD10DD" w:rsidP="00DD10DD">
      <w:pPr>
        <w:suppressAutoHyphens/>
        <w:jc w:val="center"/>
        <w:rPr>
          <w:sz w:val="28"/>
          <w:szCs w:val="28"/>
        </w:rPr>
      </w:pPr>
    </w:p>
    <w:p w:rsidR="00DD10DD" w:rsidRPr="00D07B21" w:rsidRDefault="00DD10DD" w:rsidP="00DD10DD">
      <w:pPr>
        <w:suppressAutoHyphens/>
        <w:jc w:val="center"/>
        <w:rPr>
          <w:b/>
          <w:sz w:val="36"/>
          <w:szCs w:val="36"/>
        </w:rPr>
      </w:pPr>
      <w:r w:rsidRPr="00D07B21">
        <w:rPr>
          <w:b/>
          <w:sz w:val="36"/>
          <w:szCs w:val="36"/>
        </w:rPr>
        <w:t>Администрация городского округа Воротынский Нижегородской области</w:t>
      </w:r>
    </w:p>
    <w:p w:rsidR="00DD10DD" w:rsidRPr="00D07B21" w:rsidRDefault="00DD10DD" w:rsidP="00DD10DD">
      <w:pPr>
        <w:suppressAutoHyphens/>
        <w:ind w:firstLine="709"/>
        <w:jc w:val="center"/>
        <w:rPr>
          <w:b/>
          <w:sz w:val="28"/>
          <w:szCs w:val="28"/>
        </w:rPr>
      </w:pPr>
    </w:p>
    <w:p w:rsidR="00DD10DD" w:rsidRDefault="00DD10DD" w:rsidP="00DD10DD">
      <w:pPr>
        <w:keepNext/>
        <w:widowControl w:val="0"/>
        <w:numPr>
          <w:ilvl w:val="3"/>
          <w:numId w:val="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  <w:proofErr w:type="gramStart"/>
      <w:r w:rsidRPr="00D07B21">
        <w:rPr>
          <w:b/>
          <w:bCs/>
          <w:sz w:val="40"/>
          <w:szCs w:val="40"/>
        </w:rPr>
        <w:t>П</w:t>
      </w:r>
      <w:proofErr w:type="gramEnd"/>
      <w:r w:rsidRPr="00D07B21">
        <w:rPr>
          <w:b/>
          <w:bCs/>
          <w:sz w:val="40"/>
          <w:szCs w:val="40"/>
        </w:rPr>
        <w:t xml:space="preserve"> О С Т А Н О В Л Е Н И Е</w:t>
      </w:r>
    </w:p>
    <w:p w:rsidR="00DD10DD" w:rsidRPr="00D07B21" w:rsidRDefault="00735B5D" w:rsidP="00DD10DD">
      <w:pPr>
        <w:rPr>
          <w:sz w:val="28"/>
          <w:szCs w:val="28"/>
        </w:rPr>
      </w:pPr>
      <w:r>
        <w:rPr>
          <w:sz w:val="28"/>
          <w:szCs w:val="28"/>
        </w:rPr>
        <w:t xml:space="preserve">25.10.2024                                           </w:t>
      </w:r>
      <w:r w:rsidR="00DD10DD" w:rsidRPr="00D07B21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    </w:t>
      </w:r>
      <w:bookmarkStart w:id="0" w:name="_GoBack"/>
      <w:bookmarkEnd w:id="0"/>
      <w:r w:rsidR="00DD10DD" w:rsidRPr="00D07B21">
        <w:rPr>
          <w:sz w:val="28"/>
          <w:szCs w:val="28"/>
        </w:rPr>
        <w:t xml:space="preserve">                  № </w:t>
      </w:r>
      <w:r>
        <w:rPr>
          <w:sz w:val="28"/>
          <w:szCs w:val="28"/>
        </w:rPr>
        <w:t>629</w:t>
      </w:r>
    </w:p>
    <w:p w:rsidR="00DD10DD" w:rsidRPr="00D07B21" w:rsidRDefault="00DD10DD" w:rsidP="00DD10DD">
      <w:pPr>
        <w:ind w:firstLine="709"/>
        <w:jc w:val="center"/>
        <w:rPr>
          <w:sz w:val="28"/>
          <w:szCs w:val="28"/>
        </w:rPr>
      </w:pPr>
    </w:p>
    <w:p w:rsidR="00DD10DD" w:rsidRDefault="0025696F" w:rsidP="00DD10D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5696F">
        <w:rPr>
          <w:b/>
          <w:bCs/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 земельного участка </w:t>
      </w:r>
    </w:p>
    <w:p w:rsidR="00DD10DD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</w:p>
    <w:p w:rsidR="00DD10DD" w:rsidRPr="005E6C4A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proofErr w:type="gramStart"/>
      <w:r w:rsidRPr="005E6C4A">
        <w:rPr>
          <w:sz w:val="28"/>
          <w:szCs w:val="28"/>
          <w:lang w:eastAsia="en-US" w:bidi="en-US"/>
        </w:rPr>
        <w:t>В соответствии с</w:t>
      </w:r>
      <w:r>
        <w:rPr>
          <w:sz w:val="28"/>
          <w:szCs w:val="28"/>
          <w:lang w:eastAsia="en-US" w:bidi="en-US"/>
        </w:rPr>
        <w:t xml:space="preserve"> частью 5, 6 статьи 40</w:t>
      </w:r>
      <w:r w:rsidRPr="005E6C4A">
        <w:rPr>
          <w:sz w:val="28"/>
          <w:szCs w:val="28"/>
          <w:lang w:eastAsia="en-US" w:bidi="en-US"/>
        </w:rPr>
        <w:t xml:space="preserve"> Градостроительн</w:t>
      </w:r>
      <w:r>
        <w:rPr>
          <w:sz w:val="28"/>
          <w:szCs w:val="28"/>
          <w:lang w:eastAsia="en-US" w:bidi="en-US"/>
        </w:rPr>
        <w:t>ого</w:t>
      </w:r>
      <w:r w:rsidRPr="005E6C4A">
        <w:rPr>
          <w:sz w:val="28"/>
          <w:szCs w:val="28"/>
          <w:lang w:eastAsia="en-US" w:bidi="en-US"/>
        </w:rPr>
        <w:t xml:space="preserve"> кодекс</w:t>
      </w:r>
      <w:r>
        <w:rPr>
          <w:sz w:val="28"/>
          <w:szCs w:val="28"/>
          <w:lang w:eastAsia="en-US" w:bidi="en-US"/>
        </w:rPr>
        <w:t>а</w:t>
      </w:r>
      <w:r w:rsidRPr="005E6C4A">
        <w:rPr>
          <w:sz w:val="28"/>
          <w:szCs w:val="28"/>
          <w:lang w:eastAsia="en-US" w:bidi="en-US"/>
        </w:rPr>
        <w:t xml:space="preserve"> Российской Федерации, </w:t>
      </w:r>
      <w:r w:rsidR="0065662D" w:rsidRPr="0065662D">
        <w:rPr>
          <w:sz w:val="28"/>
          <w:szCs w:val="28"/>
          <w:lang w:eastAsia="en-US" w:bidi="en-US"/>
        </w:rPr>
        <w:t>с частью 5  статьи</w:t>
      </w:r>
      <w:r>
        <w:rPr>
          <w:sz w:val="28"/>
          <w:szCs w:val="28"/>
          <w:lang w:eastAsia="en-US" w:bidi="en-US"/>
        </w:rPr>
        <w:t xml:space="preserve"> 28 </w:t>
      </w:r>
      <w:r w:rsidRPr="005E6C4A">
        <w:rPr>
          <w:sz w:val="28"/>
          <w:szCs w:val="28"/>
          <w:lang w:eastAsia="en-US" w:bidi="en-US"/>
        </w:rPr>
        <w:t>Федеральн</w:t>
      </w:r>
      <w:r>
        <w:rPr>
          <w:sz w:val="28"/>
          <w:szCs w:val="28"/>
          <w:lang w:eastAsia="en-US" w:bidi="en-US"/>
        </w:rPr>
        <w:t>ого</w:t>
      </w:r>
      <w:r w:rsidRPr="005E6C4A">
        <w:rPr>
          <w:sz w:val="28"/>
          <w:szCs w:val="28"/>
          <w:lang w:eastAsia="en-US" w:bidi="en-US"/>
        </w:rPr>
        <w:t xml:space="preserve"> закон</w:t>
      </w:r>
      <w:r>
        <w:rPr>
          <w:sz w:val="28"/>
          <w:szCs w:val="28"/>
          <w:lang w:eastAsia="en-US" w:bidi="en-US"/>
        </w:rPr>
        <w:t>а</w:t>
      </w:r>
      <w:r w:rsidRPr="005E6C4A">
        <w:rPr>
          <w:sz w:val="28"/>
          <w:szCs w:val="28"/>
          <w:lang w:eastAsia="en-US" w:bidi="en-US"/>
        </w:rPr>
        <w:t xml:space="preserve"> от 06 октября 2003 г</w:t>
      </w:r>
      <w:r>
        <w:rPr>
          <w:sz w:val="28"/>
          <w:szCs w:val="28"/>
          <w:lang w:eastAsia="en-US" w:bidi="en-US"/>
        </w:rPr>
        <w:t>.</w:t>
      </w:r>
      <w:r w:rsidRPr="005E6C4A">
        <w:rPr>
          <w:sz w:val="28"/>
          <w:szCs w:val="28"/>
          <w:lang w:eastAsia="en-US" w:bidi="en-US"/>
        </w:rPr>
        <w:t xml:space="preserve"> №131-ФЗ «Об общих принципах организации местного самоупр</w:t>
      </w:r>
      <w:r>
        <w:rPr>
          <w:sz w:val="28"/>
          <w:szCs w:val="28"/>
          <w:lang w:eastAsia="en-US" w:bidi="en-US"/>
        </w:rPr>
        <w:t>авления в Российской Федерации»,</w:t>
      </w:r>
      <w:r w:rsidRPr="00FF7DD8">
        <w:t xml:space="preserve"> </w:t>
      </w:r>
      <w:r w:rsidRPr="00FF7DD8">
        <w:rPr>
          <w:sz w:val="28"/>
          <w:szCs w:val="28"/>
          <w:lang w:eastAsia="en-US" w:bidi="en-US"/>
        </w:rPr>
        <w:t xml:space="preserve">протоколом </w:t>
      </w:r>
      <w:r>
        <w:rPr>
          <w:sz w:val="28"/>
          <w:szCs w:val="28"/>
          <w:lang w:eastAsia="en-US" w:bidi="en-US"/>
        </w:rPr>
        <w:t>общественных обсуждений</w:t>
      </w:r>
      <w:r w:rsidRPr="00FF7DD8">
        <w:rPr>
          <w:sz w:val="28"/>
          <w:szCs w:val="28"/>
          <w:lang w:eastAsia="en-US" w:bidi="en-US"/>
        </w:rPr>
        <w:t xml:space="preserve"> от </w:t>
      </w:r>
      <w:r w:rsidR="006C5FF6">
        <w:rPr>
          <w:sz w:val="28"/>
          <w:szCs w:val="28"/>
          <w:lang w:eastAsia="en-US" w:bidi="en-US"/>
        </w:rPr>
        <w:t>16</w:t>
      </w:r>
      <w:r w:rsidR="006D028E" w:rsidRPr="00A852CB">
        <w:rPr>
          <w:sz w:val="28"/>
          <w:szCs w:val="28"/>
          <w:lang w:eastAsia="en-US" w:bidi="en-US"/>
        </w:rPr>
        <w:t xml:space="preserve"> </w:t>
      </w:r>
      <w:r w:rsidR="006C5FF6">
        <w:rPr>
          <w:sz w:val="28"/>
          <w:szCs w:val="28"/>
          <w:lang w:eastAsia="en-US" w:bidi="en-US"/>
        </w:rPr>
        <w:t>августа</w:t>
      </w:r>
      <w:r>
        <w:rPr>
          <w:sz w:val="28"/>
          <w:szCs w:val="28"/>
          <w:lang w:eastAsia="en-US" w:bidi="en-US"/>
        </w:rPr>
        <w:t xml:space="preserve"> 202</w:t>
      </w:r>
      <w:r w:rsidR="00AC5120">
        <w:rPr>
          <w:sz w:val="28"/>
          <w:szCs w:val="28"/>
          <w:lang w:eastAsia="en-US" w:bidi="en-US"/>
        </w:rPr>
        <w:t>4</w:t>
      </w:r>
      <w:r>
        <w:rPr>
          <w:sz w:val="28"/>
          <w:szCs w:val="28"/>
          <w:lang w:eastAsia="en-US" w:bidi="en-US"/>
        </w:rPr>
        <w:t xml:space="preserve"> г.</w:t>
      </w:r>
      <w:r w:rsidRPr="00FF7DD8">
        <w:rPr>
          <w:sz w:val="28"/>
          <w:szCs w:val="28"/>
          <w:lang w:eastAsia="en-US" w:bidi="en-US"/>
        </w:rPr>
        <w:t xml:space="preserve">, заключением о результатах </w:t>
      </w:r>
      <w:r>
        <w:rPr>
          <w:sz w:val="28"/>
          <w:szCs w:val="28"/>
          <w:lang w:eastAsia="en-US" w:bidi="en-US"/>
        </w:rPr>
        <w:t>общественных обсуждений</w:t>
      </w:r>
      <w:r w:rsidRPr="00FF7DD8">
        <w:rPr>
          <w:sz w:val="28"/>
          <w:szCs w:val="28"/>
          <w:lang w:eastAsia="en-US" w:bidi="en-US"/>
        </w:rPr>
        <w:t xml:space="preserve"> от </w:t>
      </w:r>
      <w:r w:rsidR="006C5FF6">
        <w:rPr>
          <w:sz w:val="28"/>
          <w:szCs w:val="28"/>
          <w:lang w:eastAsia="en-US" w:bidi="en-US"/>
        </w:rPr>
        <w:t>16</w:t>
      </w:r>
      <w:r w:rsidR="006D028E" w:rsidRPr="00A852CB">
        <w:rPr>
          <w:sz w:val="28"/>
          <w:szCs w:val="28"/>
          <w:lang w:eastAsia="en-US" w:bidi="en-US"/>
        </w:rPr>
        <w:t xml:space="preserve"> </w:t>
      </w:r>
      <w:r w:rsidR="006C5FF6">
        <w:rPr>
          <w:sz w:val="28"/>
          <w:szCs w:val="28"/>
          <w:lang w:eastAsia="en-US" w:bidi="en-US"/>
        </w:rPr>
        <w:t>августа</w:t>
      </w:r>
      <w:r w:rsidR="00A852CB">
        <w:rPr>
          <w:sz w:val="28"/>
          <w:szCs w:val="28"/>
          <w:lang w:eastAsia="en-US" w:bidi="en-US"/>
        </w:rPr>
        <w:t xml:space="preserve"> </w:t>
      </w:r>
      <w:r>
        <w:rPr>
          <w:sz w:val="28"/>
          <w:szCs w:val="28"/>
          <w:lang w:eastAsia="en-US" w:bidi="en-US"/>
        </w:rPr>
        <w:t>202</w:t>
      </w:r>
      <w:r w:rsidR="00AC5120">
        <w:rPr>
          <w:sz w:val="28"/>
          <w:szCs w:val="28"/>
          <w:lang w:eastAsia="en-US" w:bidi="en-US"/>
        </w:rPr>
        <w:t>4</w:t>
      </w:r>
      <w:r>
        <w:rPr>
          <w:sz w:val="28"/>
          <w:szCs w:val="28"/>
          <w:lang w:eastAsia="en-US" w:bidi="en-US"/>
        </w:rPr>
        <w:t xml:space="preserve"> г.</w:t>
      </w:r>
      <w:r w:rsidRPr="00FF7DD8">
        <w:rPr>
          <w:sz w:val="28"/>
          <w:szCs w:val="28"/>
          <w:lang w:eastAsia="en-US" w:bidi="en-US"/>
        </w:rPr>
        <w:t>, протоколом заседания комиссии по подготовке Правил землепользования и</w:t>
      </w:r>
      <w:proofErr w:type="gramEnd"/>
      <w:r w:rsidRPr="00FF7DD8">
        <w:rPr>
          <w:sz w:val="28"/>
          <w:szCs w:val="28"/>
          <w:lang w:eastAsia="en-US" w:bidi="en-US"/>
        </w:rPr>
        <w:t xml:space="preserve"> застройки городского округа Воротынский Нижегородской области и иным вопросам землепользования и застройки городского округа Воротынский Нижегородской области от </w:t>
      </w:r>
      <w:r w:rsidR="00267ADC">
        <w:rPr>
          <w:sz w:val="28"/>
          <w:szCs w:val="28"/>
          <w:lang w:eastAsia="en-US" w:bidi="en-US"/>
        </w:rPr>
        <w:t>25</w:t>
      </w:r>
      <w:r w:rsidR="009D4AE0">
        <w:rPr>
          <w:sz w:val="28"/>
          <w:szCs w:val="28"/>
          <w:lang w:eastAsia="en-US" w:bidi="en-US"/>
        </w:rPr>
        <w:t xml:space="preserve"> </w:t>
      </w:r>
      <w:r w:rsidR="00267ADC">
        <w:rPr>
          <w:sz w:val="28"/>
          <w:szCs w:val="28"/>
          <w:lang w:eastAsia="en-US" w:bidi="en-US"/>
        </w:rPr>
        <w:t>октября</w:t>
      </w:r>
      <w:r w:rsidRPr="00FF7DD8">
        <w:rPr>
          <w:sz w:val="28"/>
          <w:szCs w:val="28"/>
          <w:lang w:eastAsia="en-US" w:bidi="en-US"/>
        </w:rPr>
        <w:t xml:space="preserve"> 202</w:t>
      </w:r>
      <w:r w:rsidR="00AC5120">
        <w:rPr>
          <w:sz w:val="28"/>
          <w:szCs w:val="28"/>
          <w:lang w:eastAsia="en-US" w:bidi="en-US"/>
        </w:rPr>
        <w:t>4</w:t>
      </w:r>
      <w:r w:rsidRPr="00FF7DD8">
        <w:rPr>
          <w:sz w:val="28"/>
          <w:szCs w:val="28"/>
          <w:lang w:eastAsia="en-US" w:bidi="en-US"/>
        </w:rPr>
        <w:t xml:space="preserve"> г. </w:t>
      </w:r>
      <w:r w:rsidRPr="00A852CB">
        <w:rPr>
          <w:sz w:val="28"/>
          <w:szCs w:val="28"/>
          <w:lang w:eastAsia="en-US" w:bidi="en-US"/>
        </w:rPr>
        <w:t>№</w:t>
      </w:r>
      <w:r w:rsidR="006D028E" w:rsidRPr="00A852CB">
        <w:rPr>
          <w:sz w:val="28"/>
          <w:szCs w:val="28"/>
          <w:lang w:eastAsia="en-US" w:bidi="en-US"/>
        </w:rPr>
        <w:t xml:space="preserve"> </w:t>
      </w:r>
      <w:r w:rsidR="004F122B">
        <w:rPr>
          <w:sz w:val="28"/>
          <w:szCs w:val="28"/>
          <w:lang w:eastAsia="en-US" w:bidi="en-US"/>
        </w:rPr>
        <w:t>5</w:t>
      </w:r>
      <w:r w:rsidR="00267ADC">
        <w:rPr>
          <w:sz w:val="28"/>
          <w:szCs w:val="28"/>
          <w:lang w:eastAsia="en-US" w:bidi="en-US"/>
        </w:rPr>
        <w:t>8</w:t>
      </w:r>
      <w:r w:rsidR="00D02B24" w:rsidRPr="00D02B24">
        <w:rPr>
          <w:sz w:val="28"/>
          <w:szCs w:val="28"/>
          <w:lang w:eastAsia="en-US" w:bidi="en-US"/>
        </w:rPr>
        <w:t xml:space="preserve"> Администрация городского ок</w:t>
      </w:r>
      <w:r w:rsidR="00D02B24">
        <w:rPr>
          <w:sz w:val="28"/>
          <w:szCs w:val="28"/>
          <w:lang w:eastAsia="en-US" w:bidi="en-US"/>
        </w:rPr>
        <w:t xml:space="preserve">руга Воротынский Нижегородской области </w:t>
      </w:r>
      <w:proofErr w:type="gramStart"/>
      <w:r w:rsidR="00D02B24">
        <w:rPr>
          <w:b/>
          <w:sz w:val="28"/>
          <w:szCs w:val="28"/>
          <w:lang w:eastAsia="en-US" w:bidi="en-US"/>
        </w:rPr>
        <w:t>п</w:t>
      </w:r>
      <w:proofErr w:type="gramEnd"/>
      <w:r w:rsidR="00D02B24">
        <w:rPr>
          <w:b/>
          <w:sz w:val="28"/>
          <w:szCs w:val="28"/>
          <w:lang w:eastAsia="en-US" w:bidi="en-US"/>
        </w:rPr>
        <w:t xml:space="preserve"> о с т а н о в л я е т</w:t>
      </w:r>
      <w:r w:rsidR="00D02B24">
        <w:rPr>
          <w:sz w:val="28"/>
          <w:szCs w:val="28"/>
          <w:lang w:eastAsia="en-US" w:bidi="en-US"/>
        </w:rPr>
        <w:t>:</w:t>
      </w:r>
    </w:p>
    <w:p w:rsidR="00DD10DD" w:rsidRPr="00D7677E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r w:rsidRPr="005E6C4A">
        <w:rPr>
          <w:sz w:val="28"/>
          <w:szCs w:val="28"/>
          <w:lang w:eastAsia="en-US" w:bidi="en-US"/>
        </w:rPr>
        <w:t xml:space="preserve">1. Предоставить </w:t>
      </w:r>
      <w:r w:rsidRPr="00CF4702">
        <w:rPr>
          <w:sz w:val="28"/>
          <w:szCs w:val="28"/>
          <w:lang w:eastAsia="en-US" w:bidi="en-US"/>
        </w:rPr>
        <w:t>разрешени</w:t>
      </w:r>
      <w:r>
        <w:rPr>
          <w:sz w:val="28"/>
          <w:szCs w:val="28"/>
          <w:lang w:eastAsia="en-US" w:bidi="en-US"/>
        </w:rPr>
        <w:t>е</w:t>
      </w:r>
      <w:r w:rsidRPr="00CF4702">
        <w:rPr>
          <w:sz w:val="28"/>
          <w:szCs w:val="28"/>
          <w:lang w:eastAsia="en-US" w:bidi="en-US"/>
        </w:rPr>
        <w:t xml:space="preserve"> </w:t>
      </w:r>
      <w:r w:rsidR="007F50A3" w:rsidRPr="007F50A3">
        <w:rPr>
          <w:sz w:val="28"/>
          <w:szCs w:val="28"/>
          <w:lang w:eastAsia="en-US" w:bidi="en-US"/>
        </w:rPr>
        <w:t xml:space="preserve">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52:28:0030001:53, расположенного по адресу: </w:t>
      </w:r>
      <w:proofErr w:type="gramStart"/>
      <w:r w:rsidR="007F50A3" w:rsidRPr="007F50A3">
        <w:rPr>
          <w:sz w:val="28"/>
          <w:szCs w:val="28"/>
          <w:lang w:eastAsia="en-US" w:bidi="en-US"/>
        </w:rPr>
        <w:t xml:space="preserve">Нижегородская область, Воротынский район, с. Фокино, ул. Ветеранов, д.21, площадью 2200 кв. м. в части увеличения максимально допустимой площади магазина со 150 </w:t>
      </w:r>
      <w:proofErr w:type="spellStart"/>
      <w:r w:rsidR="007F50A3" w:rsidRPr="007F50A3">
        <w:rPr>
          <w:sz w:val="28"/>
          <w:szCs w:val="28"/>
          <w:lang w:eastAsia="en-US" w:bidi="en-US"/>
        </w:rPr>
        <w:t>кв.м</w:t>
      </w:r>
      <w:proofErr w:type="spellEnd"/>
      <w:r w:rsidR="007F50A3" w:rsidRPr="007F50A3">
        <w:rPr>
          <w:sz w:val="28"/>
          <w:szCs w:val="28"/>
          <w:lang w:eastAsia="en-US" w:bidi="en-US"/>
        </w:rPr>
        <w:t xml:space="preserve">. до 500 </w:t>
      </w:r>
      <w:proofErr w:type="spellStart"/>
      <w:r w:rsidR="007F50A3" w:rsidRPr="007F50A3">
        <w:rPr>
          <w:sz w:val="28"/>
          <w:szCs w:val="28"/>
          <w:lang w:eastAsia="en-US" w:bidi="en-US"/>
        </w:rPr>
        <w:t>кв.м</w:t>
      </w:r>
      <w:proofErr w:type="spellEnd"/>
      <w:r w:rsidR="002066F2" w:rsidRPr="002066F2">
        <w:rPr>
          <w:sz w:val="28"/>
          <w:szCs w:val="28"/>
          <w:lang w:eastAsia="en-US" w:bidi="en-US"/>
        </w:rPr>
        <w:t>.</w:t>
      </w:r>
      <w:proofErr w:type="gramEnd"/>
    </w:p>
    <w:p w:rsidR="00DD10DD" w:rsidRPr="00ED070F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r w:rsidRPr="005E6C4A">
        <w:rPr>
          <w:sz w:val="28"/>
          <w:szCs w:val="28"/>
          <w:lang w:eastAsia="en-US" w:bidi="en-US"/>
        </w:rPr>
        <w:t xml:space="preserve">2. </w:t>
      </w:r>
      <w:r w:rsidRPr="00ED070F">
        <w:rPr>
          <w:sz w:val="28"/>
          <w:szCs w:val="28"/>
          <w:lang w:eastAsia="en-US" w:bidi="en-US"/>
        </w:rPr>
        <w:t xml:space="preserve">Опубликовать </w:t>
      </w:r>
      <w:r>
        <w:rPr>
          <w:sz w:val="28"/>
          <w:szCs w:val="28"/>
          <w:lang w:eastAsia="en-US" w:bidi="en-US"/>
        </w:rPr>
        <w:t>постановление</w:t>
      </w:r>
      <w:r w:rsidRPr="00ED070F">
        <w:rPr>
          <w:sz w:val="28"/>
          <w:szCs w:val="28"/>
          <w:lang w:eastAsia="en-US" w:bidi="en-US"/>
        </w:rPr>
        <w:t xml:space="preserve"> в </w:t>
      </w:r>
      <w:r w:rsidR="00353C76" w:rsidRPr="00353C76">
        <w:rPr>
          <w:sz w:val="28"/>
          <w:szCs w:val="28"/>
          <w:lang w:eastAsia="en-US" w:bidi="en-US"/>
        </w:rPr>
        <w:t>печатном издании «Воротынская газета»</w:t>
      </w:r>
      <w:r w:rsidRPr="00ED070F">
        <w:rPr>
          <w:sz w:val="28"/>
          <w:szCs w:val="28"/>
          <w:lang w:eastAsia="en-US" w:bidi="en-US"/>
        </w:rPr>
        <w:t xml:space="preserve"> и разместить на официальном портале органов местного самоуправления городского округа Воротынский</w:t>
      </w:r>
      <w:r w:rsidR="00221663">
        <w:rPr>
          <w:sz w:val="28"/>
          <w:szCs w:val="28"/>
          <w:lang w:eastAsia="en-US" w:bidi="en-US"/>
        </w:rPr>
        <w:t xml:space="preserve"> Нижегородской области</w:t>
      </w:r>
      <w:r w:rsidRPr="00ED070F">
        <w:rPr>
          <w:sz w:val="28"/>
          <w:szCs w:val="28"/>
          <w:lang w:eastAsia="en-US" w:bidi="en-US"/>
        </w:rPr>
        <w:t>.</w:t>
      </w:r>
    </w:p>
    <w:p w:rsidR="00DD10DD" w:rsidRPr="00ED070F" w:rsidRDefault="00DD10DD" w:rsidP="00DD10DD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ED070F">
        <w:rPr>
          <w:snapToGrid w:val="0"/>
          <w:sz w:val="28"/>
          <w:szCs w:val="28"/>
        </w:rPr>
        <w:t xml:space="preserve">3. </w:t>
      </w:r>
      <w:proofErr w:type="gramStart"/>
      <w:r w:rsidRPr="00ED070F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ED070F">
        <w:rPr>
          <w:sz w:val="28"/>
          <w:szCs w:val="28"/>
        </w:rPr>
        <w:t>исполнени</w:t>
      </w:r>
      <w:r>
        <w:rPr>
          <w:sz w:val="28"/>
          <w:szCs w:val="28"/>
        </w:rPr>
        <w:t>ем</w:t>
      </w:r>
      <w:r w:rsidRPr="00ED070F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постановления</w:t>
      </w:r>
      <w:r w:rsidRPr="00ED07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возложить на заместителя главы администрации - начальника отдела по строительству, архитектуре и ЖКХ </w:t>
      </w:r>
      <w:r w:rsidRPr="00CD2558">
        <w:rPr>
          <w:sz w:val="28"/>
          <w:szCs w:val="28"/>
        </w:rPr>
        <w:t xml:space="preserve">администрации городского округа Воротынский Нижегородской области </w:t>
      </w:r>
      <w:r>
        <w:rPr>
          <w:sz w:val="28"/>
          <w:szCs w:val="28"/>
        </w:rPr>
        <w:t xml:space="preserve">О.Н. </w:t>
      </w:r>
      <w:proofErr w:type="spellStart"/>
      <w:r>
        <w:rPr>
          <w:sz w:val="28"/>
          <w:szCs w:val="28"/>
        </w:rPr>
        <w:t>Коннова</w:t>
      </w:r>
      <w:proofErr w:type="spellEnd"/>
      <w:r>
        <w:rPr>
          <w:sz w:val="28"/>
          <w:szCs w:val="28"/>
        </w:rPr>
        <w:t>.</w:t>
      </w:r>
    </w:p>
    <w:p w:rsidR="00DD10DD" w:rsidRDefault="00DD10DD" w:rsidP="00DD10DD">
      <w:pPr>
        <w:autoSpaceDE w:val="0"/>
        <w:autoSpaceDN w:val="0"/>
        <w:adjustRightInd w:val="0"/>
        <w:rPr>
          <w:sz w:val="28"/>
          <w:szCs w:val="28"/>
        </w:rPr>
      </w:pPr>
    </w:p>
    <w:p w:rsidR="00DD10DD" w:rsidRDefault="00DD10DD" w:rsidP="00DD10DD">
      <w:pPr>
        <w:autoSpaceDE w:val="0"/>
        <w:autoSpaceDN w:val="0"/>
        <w:adjustRightInd w:val="0"/>
        <w:rPr>
          <w:sz w:val="28"/>
          <w:szCs w:val="28"/>
        </w:rPr>
      </w:pPr>
    </w:p>
    <w:p w:rsidR="00725E3A" w:rsidRDefault="00725E3A" w:rsidP="00DD10DD">
      <w:pPr>
        <w:autoSpaceDE w:val="0"/>
        <w:autoSpaceDN w:val="0"/>
        <w:adjustRightInd w:val="0"/>
        <w:rPr>
          <w:sz w:val="28"/>
          <w:szCs w:val="28"/>
        </w:rPr>
      </w:pPr>
    </w:p>
    <w:p w:rsidR="00DD10DD" w:rsidRPr="005E6C4A" w:rsidRDefault="0025696F" w:rsidP="00DD10DD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D10DD" w:rsidRPr="005E6C4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DD10DD" w:rsidRPr="005E6C4A">
        <w:rPr>
          <w:sz w:val="28"/>
          <w:szCs w:val="28"/>
        </w:rPr>
        <w:t xml:space="preserve"> местного самоуправления</w:t>
      </w:r>
    </w:p>
    <w:p w:rsidR="00DD10DD" w:rsidRPr="005E6C4A" w:rsidRDefault="00DD10DD" w:rsidP="00DD10DD">
      <w:pPr>
        <w:autoSpaceDE w:val="0"/>
        <w:autoSpaceDN w:val="0"/>
        <w:adjustRightInd w:val="0"/>
        <w:rPr>
          <w:sz w:val="28"/>
          <w:szCs w:val="28"/>
        </w:rPr>
      </w:pPr>
      <w:r w:rsidRPr="005E6C4A">
        <w:rPr>
          <w:sz w:val="28"/>
          <w:szCs w:val="28"/>
        </w:rPr>
        <w:t>городского округа Воротынский</w:t>
      </w:r>
    </w:p>
    <w:p w:rsidR="00DD10DD" w:rsidRDefault="00DD10DD" w:rsidP="00DD10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E6C4A">
        <w:rPr>
          <w:sz w:val="28"/>
          <w:szCs w:val="28"/>
        </w:rPr>
        <w:t xml:space="preserve">Нижегородской области                </w:t>
      </w:r>
      <w:r>
        <w:rPr>
          <w:sz w:val="28"/>
          <w:szCs w:val="28"/>
        </w:rPr>
        <w:t xml:space="preserve">                                                             </w:t>
      </w:r>
      <w:r w:rsidR="0025696F">
        <w:rPr>
          <w:sz w:val="28"/>
          <w:szCs w:val="28"/>
        </w:rPr>
        <w:t xml:space="preserve"> </w:t>
      </w:r>
      <w:r w:rsidRPr="005E6C4A">
        <w:rPr>
          <w:sz w:val="28"/>
          <w:szCs w:val="28"/>
        </w:rPr>
        <w:t xml:space="preserve"> </w:t>
      </w:r>
      <w:r w:rsidR="0025696F">
        <w:rPr>
          <w:sz w:val="28"/>
          <w:szCs w:val="28"/>
        </w:rPr>
        <w:t>А.А. Солдатов</w:t>
      </w:r>
    </w:p>
    <w:p w:rsidR="00694C36" w:rsidRDefault="00694C36"/>
    <w:sectPr w:rsidR="00694C36" w:rsidSect="0025696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0DD"/>
    <w:rsid w:val="002066F2"/>
    <w:rsid w:val="00221663"/>
    <w:rsid w:val="00226551"/>
    <w:rsid w:val="0025696F"/>
    <w:rsid w:val="00267ADC"/>
    <w:rsid w:val="00353C76"/>
    <w:rsid w:val="00436130"/>
    <w:rsid w:val="00473ACB"/>
    <w:rsid w:val="004934D4"/>
    <w:rsid w:val="004E237D"/>
    <w:rsid w:val="004F122B"/>
    <w:rsid w:val="0065662D"/>
    <w:rsid w:val="00694C36"/>
    <w:rsid w:val="00695E43"/>
    <w:rsid w:val="006C5FF6"/>
    <w:rsid w:val="006D028E"/>
    <w:rsid w:val="00703907"/>
    <w:rsid w:val="00725E3A"/>
    <w:rsid w:val="00735B5D"/>
    <w:rsid w:val="007D23AA"/>
    <w:rsid w:val="007F50A3"/>
    <w:rsid w:val="009D4AE0"/>
    <w:rsid w:val="00A02C1C"/>
    <w:rsid w:val="00A34526"/>
    <w:rsid w:val="00A852CB"/>
    <w:rsid w:val="00AC5120"/>
    <w:rsid w:val="00AF34F9"/>
    <w:rsid w:val="00AF4298"/>
    <w:rsid w:val="00AF5D95"/>
    <w:rsid w:val="00B930DF"/>
    <w:rsid w:val="00BF7F5F"/>
    <w:rsid w:val="00C17E4B"/>
    <w:rsid w:val="00CA070D"/>
    <w:rsid w:val="00D02B24"/>
    <w:rsid w:val="00D87CA5"/>
    <w:rsid w:val="00DD10DD"/>
    <w:rsid w:val="00E60766"/>
    <w:rsid w:val="00E77ED6"/>
    <w:rsid w:val="00E846E2"/>
    <w:rsid w:val="00E85902"/>
    <w:rsid w:val="00ED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 Транцева</cp:lastModifiedBy>
  <cp:revision>5</cp:revision>
  <dcterms:created xsi:type="dcterms:W3CDTF">2024-10-23T12:11:00Z</dcterms:created>
  <dcterms:modified xsi:type="dcterms:W3CDTF">2024-10-25T07:17:00Z</dcterms:modified>
</cp:coreProperties>
</file>